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657524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t xml:space="preserve">Oprava </w:t>
            </w:r>
            <w:r w:rsidRPr="00242DF8">
              <w:rPr>
                <w:bCs/>
              </w:rPr>
              <w:t>koupelen v Domově pro osoby se zdravotním postižením – byt č. 14</w:t>
            </w:r>
            <w:bookmarkStart w:id="0" w:name="_GoBack"/>
            <w:bookmarkEnd w:id="0"/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</w:t>
            </w:r>
            <w:r w:rsidR="00051788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-mail (pro komunikaci v průběhu 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procesu zadávání veřejné zakázky):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Cena celkem bez DPH: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67E59" w:rsidRPr="00545C69" w:rsidTr="00585708">
        <w:tc>
          <w:tcPr>
            <w:tcW w:w="4531" w:type="dxa"/>
          </w:tcPr>
          <w:p w:rsidR="00067E59" w:rsidRPr="00545C69" w:rsidRDefault="00067E59" w:rsidP="003F6C26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  <w:r w:rsidR="003F6C26">
              <w:rPr>
                <w:rFonts w:ascii="Tahoma" w:hAnsi="Tahoma" w:cs="Tahoma"/>
                <w:iCs/>
                <w:sz w:val="20"/>
                <w:szCs w:val="20"/>
              </w:rPr>
              <w:t xml:space="preserve"> 15</w:t>
            </w:r>
            <w:r w:rsidR="00760C91" w:rsidRPr="00545C69">
              <w:rPr>
                <w:rFonts w:ascii="Tahoma" w:hAnsi="Tahoma" w:cs="Tahoma"/>
                <w:iCs/>
                <w:sz w:val="20"/>
                <w:szCs w:val="20"/>
              </w:rPr>
              <w:t>%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067E59" w:rsidRPr="00545C69" w:rsidRDefault="00067E59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Cena celkem včetně DPH: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BD" w:rsidRDefault="003209BD" w:rsidP="00585708">
      <w:pPr>
        <w:spacing w:after="0" w:line="240" w:lineRule="auto"/>
      </w:pPr>
      <w:r>
        <w:separator/>
      </w:r>
    </w:p>
  </w:endnote>
  <w:endnote w:type="continuationSeparator" w:id="0">
    <w:p w:rsidR="003209BD" w:rsidRDefault="003209BD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BD" w:rsidRDefault="003209BD" w:rsidP="00585708">
      <w:pPr>
        <w:spacing w:after="0" w:line="240" w:lineRule="auto"/>
      </w:pPr>
      <w:r>
        <w:separator/>
      </w:r>
    </w:p>
  </w:footnote>
  <w:footnote w:type="continuationSeparator" w:id="0">
    <w:p w:rsidR="003209BD" w:rsidRDefault="003209BD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58570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0F6232"/>
    <w:rsid w:val="003209BD"/>
    <w:rsid w:val="00351C1A"/>
    <w:rsid w:val="00381716"/>
    <w:rsid w:val="003F6C26"/>
    <w:rsid w:val="0042009E"/>
    <w:rsid w:val="00494DC3"/>
    <w:rsid w:val="00545C69"/>
    <w:rsid w:val="00585708"/>
    <w:rsid w:val="005C11F4"/>
    <w:rsid w:val="006507C8"/>
    <w:rsid w:val="00657524"/>
    <w:rsid w:val="00693B95"/>
    <w:rsid w:val="006C0C1C"/>
    <w:rsid w:val="00747A42"/>
    <w:rsid w:val="00754744"/>
    <w:rsid w:val="00760C91"/>
    <w:rsid w:val="00844565"/>
    <w:rsid w:val="00924FDA"/>
    <w:rsid w:val="00A82CFF"/>
    <w:rsid w:val="00B5704A"/>
    <w:rsid w:val="00BA095D"/>
    <w:rsid w:val="00BA48EF"/>
    <w:rsid w:val="00C53C6C"/>
    <w:rsid w:val="00CC134D"/>
    <w:rsid w:val="00D973EB"/>
    <w:rsid w:val="00E642A1"/>
    <w:rsid w:val="00E96AF2"/>
    <w:rsid w:val="00EF55EE"/>
    <w:rsid w:val="00F40211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  <w:style w:type="paragraph" w:styleId="Textbubliny">
    <w:name w:val="Balloon Text"/>
    <w:basedOn w:val="Normln"/>
    <w:link w:val="TextbublinyChar"/>
    <w:uiPriority w:val="99"/>
    <w:semiHidden/>
    <w:unhideWhenUsed/>
    <w:rsid w:val="0065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2</cp:revision>
  <cp:lastPrinted>2022-09-02T15:04:00Z</cp:lastPrinted>
  <dcterms:created xsi:type="dcterms:W3CDTF">2022-09-02T15:04:00Z</dcterms:created>
  <dcterms:modified xsi:type="dcterms:W3CDTF">2022-09-02T15:04:00Z</dcterms:modified>
</cp:coreProperties>
</file>